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1CADB701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190B55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0D403C83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34710D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</w:t>
            </w:r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接見的機會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1D896D94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35096BC2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458ACCF8" w14:textId="77777777" w:rsidTr="007A502A">
        <w:trPr>
          <w:trHeight w:val="2483"/>
        </w:trPr>
        <w:tc>
          <w:tcPr>
            <w:tcW w:w="1701" w:type="dxa"/>
            <w:vAlign w:val="center"/>
          </w:tcPr>
          <w:p w14:paraId="367B1F32" w14:textId="07870D5F" w:rsidR="007A502A" w:rsidRDefault="003F762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影片連結</w:t>
            </w:r>
          </w:p>
        </w:tc>
        <w:tc>
          <w:tcPr>
            <w:tcW w:w="7230" w:type="dxa"/>
          </w:tcPr>
          <w:p w14:paraId="2C68A4E6" w14:textId="77777777" w:rsidR="007A502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7A502A" w14:paraId="3FF523A7" w14:textId="77777777" w:rsidTr="00CA4DEA">
        <w:trPr>
          <w:trHeight w:val="3501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5453CF36" w:rsidR="007A502A" w:rsidRPr="00230ED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FC1B98" w14:paraId="69308D7A" w14:textId="77777777" w:rsidTr="00644350">
        <w:trPr>
          <w:trHeight w:val="4488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1F380F84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時尚服裝及配件</w:t>
            </w:r>
          </w:p>
          <w:p w14:paraId="745DE811" w14:textId="47C01C98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農業及食品</w:t>
            </w:r>
          </w:p>
          <w:p w14:paraId="519CB9A1" w14:textId="4A96B141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0817BF">
              <w:rPr>
                <w:rFonts w:asciiTheme="minorEastAsia" w:hAnsiTheme="minorEastAsia" w:cs="新細明體"/>
                <w:kern w:val="0"/>
                <w:szCs w:val="24"/>
              </w:rPr>
              <w:t>機能服飾/個人照護</w:t>
            </w:r>
          </w:p>
          <w:p w14:paraId="048A2D3C" w14:textId="6DD914A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科學</w:t>
            </w:r>
          </w:p>
          <w:p w14:paraId="1FF42478" w14:textId="0C2A293F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建材</w:t>
            </w:r>
          </w:p>
          <w:p w14:paraId="7427C2FE" w14:textId="2B4E741A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化妝</w:t>
            </w:r>
            <w:r w:rsidR="00190B55">
              <w:rPr>
                <w:rFonts w:hint="eastAsia"/>
                <w:szCs w:val="24"/>
              </w:rPr>
              <w:t>/</w:t>
            </w:r>
            <w:r w:rsidR="00190B55">
              <w:rPr>
                <w:rFonts w:hint="eastAsia"/>
                <w:szCs w:val="24"/>
              </w:rPr>
              <w:t>美容</w:t>
            </w:r>
          </w:p>
          <w:p w14:paraId="34707B57" w14:textId="68AD6E23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裝潢與布置</w:t>
            </w:r>
          </w:p>
          <w:p w14:paraId="5A389631" w14:textId="3049883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電力及消費電子用品</w:t>
            </w:r>
          </w:p>
          <w:p w14:paraId="0EC211AF" w14:textId="4D4367C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數碼圖像科技</w:t>
            </w:r>
          </w:p>
          <w:p w14:paraId="462D30C1" w14:textId="5CBD13E6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綠能</w:t>
            </w:r>
          </w:p>
          <w:p w14:paraId="620B0834" w14:textId="7841A76D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</w:t>
            </w:r>
            <w:r w:rsidR="00644350">
              <w:rPr>
                <w:rFonts w:asciiTheme="minorEastAsia" w:hAnsiTheme="minorEastAsia" w:cs="Arial" w:hint="eastAsia"/>
                <w:szCs w:val="24"/>
              </w:rPr>
              <w:t>/工具</w:t>
            </w:r>
          </w:p>
        </w:tc>
        <w:tc>
          <w:tcPr>
            <w:tcW w:w="3615" w:type="dxa"/>
          </w:tcPr>
          <w:p w14:paraId="1A972FD8" w14:textId="67A37837" w:rsidR="00644350" w:rsidRDefault="00644350" w:rsidP="00644350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359C4950" w14:textId="5A7D78FC" w:rsidR="00FC1B98" w:rsidRPr="00FC1B98" w:rsidRDefault="00FC1B98" w:rsidP="00644350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資訊工程</w:t>
            </w:r>
          </w:p>
          <w:p w14:paraId="75871855" w14:textId="46B60D0D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機器及機械</w:t>
            </w:r>
          </w:p>
          <w:p w14:paraId="68B44280" w14:textId="36B2A2F4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醫藥及健康</w:t>
            </w:r>
          </w:p>
          <w:p w14:paraId="244A4F00" w14:textId="09CA423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安全及保全系統</w:t>
            </w:r>
          </w:p>
          <w:p w14:paraId="4A528E38" w14:textId="683F777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科學及機械研究</w:t>
            </w:r>
          </w:p>
          <w:p w14:paraId="5C26D1A2" w14:textId="216D484B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文書用品</w:t>
            </w:r>
          </w:p>
          <w:p w14:paraId="58452524" w14:textId="4F13EDE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運動及休閒器材</w:t>
            </w:r>
          </w:p>
          <w:p w14:paraId="6FAEC87E" w14:textId="2B40F07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通訊</w:t>
            </w:r>
          </w:p>
          <w:p w14:paraId="2159842B" w14:textId="473EB369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氣候保護</w:t>
            </w:r>
          </w:p>
          <w:p w14:paraId="0EB8F8E1" w14:textId="7A423F25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  <w:gridSpan w:val="2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  <w:gridSpan w:val="2"/>
          </w:tcPr>
          <w:p w14:paraId="0AE9899B" w14:textId="7F41104D" w:rsidR="00E20328" w:rsidRPr="00E20328" w:rsidRDefault="004D0083" w:rsidP="00B126C2">
            <w:pPr>
              <w:pStyle w:val="ac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 w:rsidRPr="00DD7FA3">
              <w:rPr>
                <w:rFonts w:ascii="Arial" w:hAnsi="Arial" w:cs="Arial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341DB954" w:rsidR="00E20328" w:rsidRDefault="004D0083" w:rsidP="00B126C2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190B55" w:rsidRPr="00190B55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670DA1A7" w14:textId="0E18538A" w:rsidR="00432E01" w:rsidRPr="00EE297D" w:rsidRDefault="00EE297D" w:rsidP="00EE297D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C36248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 w:rsidR="00190B55">
              <w:rPr>
                <w:rFonts w:ascii="Arial" w:eastAsia="微軟正黑體" w:hAnsi="Arial" w:cs="Arial"/>
                <w:szCs w:val="24"/>
              </w:rPr>
              <w:t>7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日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截止</w:t>
            </w:r>
          </w:p>
          <w:p w14:paraId="55A4F738" w14:textId="5D8C2008" w:rsidR="00EE297D" w:rsidRPr="004D0083" w:rsidRDefault="00EE297D" w:rsidP="00B126C2">
            <w:pPr>
              <w:pStyle w:val="ac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C36248">
              <w:rPr>
                <w:rFonts w:ascii="Arial" w:eastAsia="微軟正黑體" w:hAnsi="Arial" w:cs="Arial" w:hint="eastAsia"/>
                <w:szCs w:val="24"/>
              </w:rPr>
              <w:t>5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>
              <w:rPr>
                <w:rFonts w:ascii="Arial" w:eastAsia="微軟正黑體" w:hAnsi="Arial" w:cs="Arial"/>
                <w:szCs w:val="24"/>
              </w:rPr>
              <w:t>8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>
              <w:rPr>
                <w:rFonts w:ascii="Arial" w:eastAsia="微軟正黑體" w:hAnsi="Arial" w:cs="Arial"/>
                <w:szCs w:val="24"/>
              </w:rPr>
              <w:t>7</w:t>
            </w:r>
            <w:r w:rsidRPr="00EE297D"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  <w:gridSpan w:val="2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526C8" w14:textId="77777777" w:rsidR="006E3C92" w:rsidRDefault="006E3C92" w:rsidP="00B73F18">
      <w:r>
        <w:separator/>
      </w:r>
    </w:p>
  </w:endnote>
  <w:endnote w:type="continuationSeparator" w:id="0">
    <w:p w14:paraId="13B7BAA5" w14:textId="77777777" w:rsidR="006E3C92" w:rsidRDefault="006E3C92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EC392" w14:textId="77777777" w:rsidR="006E3C92" w:rsidRDefault="006E3C92" w:rsidP="00B73F18">
      <w:r>
        <w:separator/>
      </w:r>
    </w:p>
  </w:footnote>
  <w:footnote w:type="continuationSeparator" w:id="0">
    <w:p w14:paraId="4679718D" w14:textId="77777777" w:rsidR="006E3C92" w:rsidRDefault="006E3C92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7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7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000726EF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C36248">
      <w:rPr>
        <w:rFonts w:ascii="Arial" w:hAnsi="Arial" w:cs="Arial" w:hint="eastAsia"/>
        <w:b/>
        <w:bCs/>
        <w:sz w:val="44"/>
        <w:szCs w:val="44"/>
      </w:rPr>
      <w:t>5</w:t>
    </w:r>
    <w:r w:rsidR="002D60D5">
      <w:rPr>
        <w:rFonts w:ascii="Arial" w:hAnsi="Arial" w:cs="Arial" w:hint="eastAsia"/>
        <w:b/>
        <w:bCs/>
        <w:sz w:val="44"/>
        <w:szCs w:val="44"/>
      </w:rPr>
      <w:t>加拿大</w:t>
    </w:r>
    <w:proofErr w:type="spellStart"/>
    <w:r w:rsidR="00A26368">
      <w:rPr>
        <w:rFonts w:ascii="Arial" w:hAnsi="Arial" w:cs="Arial" w:hint="eastAsia"/>
        <w:b/>
        <w:bCs/>
        <w:sz w:val="44"/>
        <w:szCs w:val="44"/>
      </w:rPr>
      <w:t>i</w:t>
    </w:r>
    <w:r w:rsidR="00A26368">
      <w:rPr>
        <w:rFonts w:ascii="Arial" w:hAnsi="Arial" w:cs="Arial"/>
        <w:b/>
        <w:bCs/>
        <w:sz w:val="44"/>
        <w:szCs w:val="44"/>
      </w:rPr>
      <w:t>CAN</w:t>
    </w:r>
    <w:proofErr w:type="spellEnd"/>
    <w:r w:rsidR="002D60D5">
      <w:rPr>
        <w:rFonts w:ascii="Arial" w:hAnsi="Arial" w:cs="Arial" w:hint="eastAsia"/>
        <w:b/>
        <w:bCs/>
        <w:sz w:val="44"/>
        <w:szCs w:val="44"/>
      </w:rPr>
      <w:t>國際發明創新競賽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3D"/>
    <w:rsid w:val="00001874"/>
    <w:rsid w:val="00030716"/>
    <w:rsid w:val="000A0CC2"/>
    <w:rsid w:val="00142DF8"/>
    <w:rsid w:val="00157F97"/>
    <w:rsid w:val="001636B6"/>
    <w:rsid w:val="00190B55"/>
    <w:rsid w:val="001E5BAD"/>
    <w:rsid w:val="00230EDA"/>
    <w:rsid w:val="00237C04"/>
    <w:rsid w:val="002C5225"/>
    <w:rsid w:val="002D60D5"/>
    <w:rsid w:val="002E3F7E"/>
    <w:rsid w:val="002E745A"/>
    <w:rsid w:val="00321B3D"/>
    <w:rsid w:val="0034710D"/>
    <w:rsid w:val="003C7299"/>
    <w:rsid w:val="003F7629"/>
    <w:rsid w:val="00403C04"/>
    <w:rsid w:val="00432E01"/>
    <w:rsid w:val="0044068D"/>
    <w:rsid w:val="0046405B"/>
    <w:rsid w:val="00472732"/>
    <w:rsid w:val="00496D25"/>
    <w:rsid w:val="004C521C"/>
    <w:rsid w:val="004D0083"/>
    <w:rsid w:val="004D56CE"/>
    <w:rsid w:val="004D68BB"/>
    <w:rsid w:val="004E3D56"/>
    <w:rsid w:val="00516F2E"/>
    <w:rsid w:val="005564A4"/>
    <w:rsid w:val="005753B7"/>
    <w:rsid w:val="005D2592"/>
    <w:rsid w:val="005D60AD"/>
    <w:rsid w:val="00623BB0"/>
    <w:rsid w:val="00644350"/>
    <w:rsid w:val="006B0BFB"/>
    <w:rsid w:val="006E3C92"/>
    <w:rsid w:val="00726CFF"/>
    <w:rsid w:val="00742D11"/>
    <w:rsid w:val="00751528"/>
    <w:rsid w:val="00773A04"/>
    <w:rsid w:val="007A502A"/>
    <w:rsid w:val="008074B7"/>
    <w:rsid w:val="008619F5"/>
    <w:rsid w:val="00875755"/>
    <w:rsid w:val="00877383"/>
    <w:rsid w:val="008B3DA0"/>
    <w:rsid w:val="00907CA3"/>
    <w:rsid w:val="009E57E0"/>
    <w:rsid w:val="00A1539C"/>
    <w:rsid w:val="00A224C5"/>
    <w:rsid w:val="00A26368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31B64"/>
    <w:rsid w:val="00B73F18"/>
    <w:rsid w:val="00B90198"/>
    <w:rsid w:val="00BE570E"/>
    <w:rsid w:val="00C36248"/>
    <w:rsid w:val="00C643A9"/>
    <w:rsid w:val="00CA4DEA"/>
    <w:rsid w:val="00CD41FC"/>
    <w:rsid w:val="00D74F5C"/>
    <w:rsid w:val="00DD7FA3"/>
    <w:rsid w:val="00DF2D16"/>
    <w:rsid w:val="00E02EE3"/>
    <w:rsid w:val="00E14C8C"/>
    <w:rsid w:val="00E20328"/>
    <w:rsid w:val="00E942CF"/>
    <w:rsid w:val="00EA422B"/>
    <w:rsid w:val="00EB76C2"/>
    <w:rsid w:val="00ED5EEA"/>
    <w:rsid w:val="00EE297D"/>
    <w:rsid w:val="00F01E2F"/>
    <w:rsid w:val="00F218E7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3F1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3F18"/>
    <w:rPr>
      <w:sz w:val="20"/>
      <w:szCs w:val="20"/>
    </w:rPr>
  </w:style>
  <w:style w:type="table" w:styleId="ab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73"/>
    <w:rsid w:val="000025AB"/>
    <w:rsid w:val="000A18CE"/>
    <w:rsid w:val="000B254C"/>
    <w:rsid w:val="001636B6"/>
    <w:rsid w:val="00163F73"/>
    <w:rsid w:val="0019141A"/>
    <w:rsid w:val="002B7499"/>
    <w:rsid w:val="003E6090"/>
    <w:rsid w:val="00467529"/>
    <w:rsid w:val="005C04BD"/>
    <w:rsid w:val="007F6C08"/>
    <w:rsid w:val="00930393"/>
    <w:rsid w:val="009A219E"/>
    <w:rsid w:val="00A668AD"/>
    <w:rsid w:val="00AE50B5"/>
    <w:rsid w:val="00C1622D"/>
    <w:rsid w:val="00C96C52"/>
    <w:rsid w:val="00D87CE7"/>
    <w:rsid w:val="00DA7CAE"/>
    <w:rsid w:val="00F77ABA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李宜薇</cp:lastModifiedBy>
  <cp:revision>2</cp:revision>
  <cp:lastPrinted>2021-06-12T11:26:00Z</cp:lastPrinted>
  <dcterms:created xsi:type="dcterms:W3CDTF">2025-04-02T03:07:00Z</dcterms:created>
  <dcterms:modified xsi:type="dcterms:W3CDTF">2025-04-02T03:07:00Z</dcterms:modified>
</cp:coreProperties>
</file>